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tif" ContentType="image/tiff"/>
  <Override PartName="/word/media/image3.png" ContentType="image/png"/>
  <Override PartName="/word/media/image2.jpeg" ContentType="image/jpeg"/>
  <Override PartName="/word/media/image4.png" ContentType="image/pn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tbl>
      <w:tblPr>
        <w:tblStyle w:val="Grilledutableau"/>
        <w:tblW w:w="16396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71"/>
        <w:gridCol w:w="457"/>
        <w:gridCol w:w="5388"/>
        <w:gridCol w:w="236"/>
        <w:gridCol w:w="5244"/>
      </w:tblGrid>
      <w:tr>
        <w:trPr/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val="fr-FR" w:bidi="ar-SA"/>
              </w:rPr>
            </w:pPr>
            <w:r>
              <w:rPr>
                <w:lang w:val="fr-FR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val="fr-FR" w:bidi="ar-SA"/>
              </w:rPr>
              <w:t>RANDOS DOUCES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 w:bidi="ar-SA"/>
              </w:rPr>
              <w:t>6 km à allure modérée</w:t>
            </w:r>
          </w:p>
          <w:tbl>
            <w:tblPr>
              <w:tblStyle w:val="Grilledetableauclaire"/>
              <w:tblW w:w="486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160"/>
              <w:gridCol w:w="3700"/>
            </w:tblGrid>
            <w:tr>
              <w:trPr/>
              <w:tc>
                <w:tcPr>
                  <w:tcW w:w="1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spacing w:before="0" w:after="120"/>
                    <w:jc w:val="left"/>
                    <w:rPr>
                      <w:lang w:val="fr-FR" w:bidi="ar-SA"/>
                    </w:rPr>
                  </w:pPr>
                  <w:r>
                    <w:rPr>
                      <w:lang w:val="fr-FR" w:bidi="ar-SA"/>
                    </w:rPr>
                    <w:t>Dim 21-01</w:t>
                  </w:r>
                </w:p>
                <w:p>
                  <w:pPr>
                    <w:pStyle w:val="Normal"/>
                    <w:widowControl/>
                    <w:spacing w:before="0" w:after="120"/>
                    <w:jc w:val="left"/>
                    <w:rPr>
                      <w:lang w:val="fr-FR" w:bidi="ar-SA"/>
                    </w:rPr>
                  </w:pPr>
                  <w:r>
                    <w:rPr>
                      <w:lang w:val="fr-FR" w:bidi="ar-SA"/>
                    </w:rPr>
                    <w:t>Rando + galette</w:t>
                  </w:r>
                </w:p>
              </w:tc>
              <w:tc>
                <w:tcPr>
                  <w:tcW w:w="3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spacing w:before="0" w:after="120"/>
                    <w:jc w:val="left"/>
                    <w:rPr>
                      <w:lang w:val="fr-FR" w:bidi="ar-SA"/>
                    </w:rPr>
                  </w:pPr>
                  <w:r>
                    <w:rPr>
                      <w:lang w:val="fr-FR" w:bidi="ar-SA"/>
                    </w:rPr>
                    <w:t>Bagnoles, communs du château</w:t>
                  </w:r>
                </w:p>
                <w:p>
                  <w:pPr>
                    <w:pStyle w:val="Normal"/>
                    <w:widowControl/>
                    <w:spacing w:before="0" w:after="120"/>
                    <w:jc w:val="left"/>
                    <w:rPr>
                      <w:lang w:val="fr-FR" w:bidi="ar-SA"/>
                    </w:rPr>
                  </w:pPr>
                  <w:r>
                    <w:rPr>
                      <w:lang w:val="fr-FR" w:bidi="ar-SA"/>
                    </w:rPr>
                    <w:t>RV à 13 h 30 mn ; départ 13 h 45 mn</w:t>
                  </w:r>
                </w:p>
                <w:p>
                  <w:pPr>
                    <w:pStyle w:val="Normal"/>
                    <w:widowControl/>
                    <w:spacing w:before="0" w:after="120"/>
                    <w:jc w:val="left"/>
                    <w:rPr>
                      <w:lang w:val="fr-FR" w:bidi="ar-SA"/>
                    </w:rPr>
                  </w:pPr>
                  <w:r>
                    <w:rPr>
                      <w:lang w:val="fr-FR" w:bidi="ar-SA"/>
                    </w:rPr>
                    <w:t>Lecocq C, 02.33.38.01.36 ; Durand J</w:t>
                  </w:r>
                </w:p>
              </w:tc>
            </w:tr>
            <w:tr>
              <w:trPr/>
              <w:tc>
                <w:tcPr>
                  <w:tcW w:w="1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spacing w:before="0" w:after="120"/>
                    <w:jc w:val="left"/>
                    <w:rPr>
                      <w:lang w:val="fr-FR" w:bidi="ar-SA"/>
                    </w:rPr>
                  </w:pPr>
                  <w:r>
                    <w:rPr>
                      <w:lang w:val="fr-FR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120"/>
                    <w:jc w:val="left"/>
                    <w:rPr>
                      <w:lang w:val="fr-FR" w:bidi="ar-SA"/>
                    </w:rPr>
                  </w:pPr>
                  <w:r>
                    <w:rPr>
                      <w:lang w:val="fr-FR" w:bidi="ar-SA"/>
                    </w:rPr>
                    <w:t>Mer 20-03</w:t>
                  </w:r>
                </w:p>
                <w:p>
                  <w:pPr>
                    <w:pStyle w:val="Normal"/>
                    <w:widowControl/>
                    <w:spacing w:before="0" w:after="120"/>
                    <w:jc w:val="left"/>
                    <w:rPr>
                      <w:lang w:val="fr-FR" w:bidi="ar-SA"/>
                    </w:rPr>
                  </w:pPr>
                  <w:r>
                    <w:rPr>
                      <w:lang w:val="fr-FR" w:bidi="ar-SA"/>
                    </w:rPr>
                  </w:r>
                </w:p>
              </w:tc>
              <w:tc>
                <w:tcPr>
                  <w:tcW w:w="3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spacing w:before="0" w:after="120"/>
                    <w:jc w:val="left"/>
                    <w:rPr>
                      <w:lang w:val="fr-FR" w:bidi="ar-SA"/>
                    </w:rPr>
                  </w:pPr>
                  <w:r>
                    <w:rPr>
                      <w:lang w:val="fr-FR" w:bidi="ar-SA"/>
                    </w:rPr>
                    <w:t>Bagnoles, terrain de football sur le GR 22</w:t>
                  </w:r>
                </w:p>
                <w:p>
                  <w:pPr>
                    <w:pStyle w:val="Normal"/>
                    <w:widowControl/>
                    <w:spacing w:before="0" w:after="120"/>
                    <w:jc w:val="left"/>
                    <w:rPr>
                      <w:lang w:val="fr-FR" w:bidi="ar-SA"/>
                    </w:rPr>
                  </w:pPr>
                  <w:r>
                    <w:rPr>
                      <w:lang w:val="fr-FR" w:bidi="ar-SA"/>
                    </w:rPr>
                    <w:t>RV à 13 h 45 mn ; départ 14 h</w:t>
                  </w:r>
                </w:p>
                <w:p>
                  <w:pPr>
                    <w:pStyle w:val="Normal"/>
                    <w:widowControl/>
                    <w:spacing w:before="0" w:after="120"/>
                    <w:jc w:val="left"/>
                    <w:rPr>
                      <w:lang w:val="fr-FR" w:bidi="ar-SA"/>
                    </w:rPr>
                  </w:pPr>
                  <w:r>
                    <w:rPr>
                      <w:lang w:val="fr-FR" w:bidi="ar-SA"/>
                    </w:rPr>
                    <w:t>Lecocq C, 02.33.38.01.36 ; Jeanne A</w:t>
                  </w:r>
                </w:p>
              </w:tc>
            </w:tr>
            <w:tr>
              <w:trPr/>
              <w:tc>
                <w:tcPr>
                  <w:tcW w:w="1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spacing w:before="0" w:after="120"/>
                    <w:jc w:val="left"/>
                    <w:rPr>
                      <w:lang w:val="fr-FR" w:bidi="ar-SA"/>
                    </w:rPr>
                  </w:pPr>
                  <w:r>
                    <w:rPr>
                      <w:lang w:val="fr-FR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120"/>
                    <w:jc w:val="left"/>
                    <w:rPr>
                      <w:lang w:val="fr-FR" w:bidi="ar-SA"/>
                    </w:rPr>
                  </w:pPr>
                  <w:r>
                    <w:rPr>
                      <w:lang w:val="fr-FR" w:bidi="ar-SA"/>
                    </w:rPr>
                    <w:t>Mer 15-05</w:t>
                  </w:r>
                </w:p>
                <w:p>
                  <w:pPr>
                    <w:pStyle w:val="Normal"/>
                    <w:widowControl/>
                    <w:spacing w:before="0" w:after="120"/>
                    <w:jc w:val="left"/>
                    <w:rPr>
                      <w:lang w:val="fr-FR" w:bidi="ar-SA"/>
                    </w:rPr>
                  </w:pPr>
                  <w:r>
                    <w:rPr>
                      <w:lang w:val="fr-FR" w:bidi="ar-SA"/>
                    </w:rPr>
                  </w:r>
                </w:p>
              </w:tc>
              <w:tc>
                <w:tcPr>
                  <w:tcW w:w="3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spacing w:before="0" w:after="120"/>
                    <w:jc w:val="left"/>
                    <w:rPr>
                      <w:lang w:val="fr-FR" w:bidi="ar-SA"/>
                    </w:rPr>
                  </w:pPr>
                  <w:r>
                    <w:rPr>
                      <w:lang w:val="fr-FR" w:bidi="ar-SA"/>
                    </w:rPr>
                    <w:t>Bagnoles, parking An X à Tessé</w:t>
                  </w:r>
                </w:p>
                <w:p>
                  <w:pPr>
                    <w:pStyle w:val="Normal"/>
                    <w:widowControl/>
                    <w:spacing w:before="0" w:after="120"/>
                    <w:jc w:val="left"/>
                    <w:rPr>
                      <w:lang w:val="fr-FR" w:bidi="ar-SA"/>
                    </w:rPr>
                  </w:pPr>
                  <w:r>
                    <w:rPr>
                      <w:lang w:val="fr-FR" w:bidi="ar-SA"/>
                    </w:rPr>
                    <w:t>RV à 13 h 45 mn ; départ 14 h</w:t>
                  </w:r>
                </w:p>
                <w:p>
                  <w:pPr>
                    <w:pStyle w:val="Normal"/>
                    <w:widowControl/>
                    <w:spacing w:before="0" w:after="120"/>
                    <w:jc w:val="left"/>
                    <w:rPr>
                      <w:lang w:val="fr-FR" w:bidi="ar-SA"/>
                    </w:rPr>
                  </w:pPr>
                  <w:r>
                    <w:rPr>
                      <w:lang w:val="fr-FR" w:bidi="ar-SA"/>
                    </w:rPr>
                    <w:t>François M ; Jeanne A 02.33.37.33.67</w:t>
                  </w:r>
                </w:p>
              </w:tc>
            </w:tr>
            <w:tr>
              <w:trPr/>
              <w:tc>
                <w:tcPr>
                  <w:tcW w:w="1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spacing w:before="0" w:after="120"/>
                    <w:jc w:val="left"/>
                    <w:rPr>
                      <w:b/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  <w:lang w:val="fr-FR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120"/>
                    <w:jc w:val="left"/>
                    <w:rPr>
                      <w:b/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  <w:lang w:val="fr-FR" w:bidi="ar-SA"/>
                    </w:rPr>
                    <w:t>Mer 12-06</w:t>
                  </w:r>
                </w:p>
              </w:tc>
              <w:tc>
                <w:tcPr>
                  <w:tcW w:w="3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spacing w:before="0" w:after="120"/>
                    <w:jc w:val="left"/>
                    <w:rPr>
                      <w:lang w:val="fr-FR" w:bidi="ar-SA"/>
                    </w:rPr>
                  </w:pPr>
                  <w:r>
                    <w:rPr>
                      <w:lang w:val="fr-FR" w:bidi="ar-SA"/>
                    </w:rPr>
                    <w:t>Bagnoles, RV parking maison médicale à 13 h 45</w:t>
                  </w:r>
                </w:p>
                <w:p>
                  <w:pPr>
                    <w:pStyle w:val="Normal"/>
                    <w:widowControl/>
                    <w:spacing w:before="0" w:after="120"/>
                    <w:jc w:val="left"/>
                    <w:rPr>
                      <w:lang w:val="fr-FR" w:bidi="ar-SA"/>
                    </w:rPr>
                  </w:pPr>
                  <w:r>
                    <w:rPr>
                      <w:lang w:val="fr-FR" w:bidi="ar-SA"/>
                    </w:rPr>
                    <w:t>La Tour de Bonvouloir ; départ à 14 h</w:t>
                  </w:r>
                </w:p>
                <w:p>
                  <w:pPr>
                    <w:pStyle w:val="Normal"/>
                    <w:widowControl/>
                    <w:spacing w:before="0" w:after="120"/>
                    <w:jc w:val="left"/>
                    <w:rPr>
                      <w:lang w:val="fr-FR" w:bidi="ar-SA"/>
                    </w:rPr>
                  </w:pPr>
                  <w:r>
                    <w:rPr>
                      <w:lang w:val="fr-FR" w:bidi="ar-SA"/>
                    </w:rPr>
                    <w:t>François M ; Jeanne A 02.33.37.33.67</w:t>
                  </w:r>
                </w:p>
              </w:tc>
            </w:tr>
            <w:tr>
              <w:trPr/>
              <w:tc>
                <w:tcPr>
                  <w:tcW w:w="1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120"/>
                    <w:jc w:val="left"/>
                    <w:rPr>
                      <w:lang w:val="fr-FR" w:bidi="ar-SA"/>
                    </w:rPr>
                  </w:pPr>
                  <w:r>
                    <w:rPr>
                      <w:lang w:val="fr-FR" w:bidi="ar-SA"/>
                    </w:rPr>
                    <w:t>Mer 16-10</w:t>
                  </w:r>
                </w:p>
              </w:tc>
              <w:tc>
                <w:tcPr>
                  <w:tcW w:w="3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spacing w:before="0" w:after="120"/>
                    <w:jc w:val="left"/>
                    <w:rPr>
                      <w:lang w:val="fr-FR" w:bidi="ar-SA"/>
                    </w:rPr>
                  </w:pPr>
                  <w:r>
                    <w:rPr>
                      <w:lang w:val="fr-FR" w:bidi="ar-SA"/>
                    </w:rPr>
                    <w:t xml:space="preserve">Bagnoles, RV parking maison médicale </w:t>
                  </w:r>
                  <w:r>
                    <w:rPr>
                      <w:b/>
                      <w:bCs/>
                      <w:u w:val="single"/>
                      <w:lang w:val="fr-FR" w:bidi="ar-SA"/>
                    </w:rPr>
                    <w:t>à 13 h 30</w:t>
                  </w:r>
                </w:p>
                <w:p>
                  <w:pPr>
                    <w:pStyle w:val="Normal"/>
                    <w:widowControl/>
                    <w:spacing w:before="0" w:after="120"/>
                    <w:jc w:val="left"/>
                    <w:rPr>
                      <w:lang w:val="fr-FR" w:bidi="ar-SA"/>
                    </w:rPr>
                  </w:pPr>
                  <w:r>
                    <w:rPr>
                      <w:lang w:val="fr-FR" w:bidi="ar-SA"/>
                    </w:rPr>
                    <w:t>Le Grais, étang de la Lande Forêt ;       départ à 14 h</w:t>
                  </w:r>
                </w:p>
                <w:p>
                  <w:pPr>
                    <w:pStyle w:val="Normal"/>
                    <w:widowControl/>
                    <w:spacing w:before="0" w:after="120"/>
                    <w:jc w:val="left"/>
                    <w:rPr>
                      <w:lang w:val="fr-FR" w:bidi="ar-SA"/>
                    </w:rPr>
                  </w:pPr>
                  <w:r>
                    <w:rPr>
                      <w:lang w:val="fr-FR" w:bidi="ar-SA"/>
                    </w:rPr>
                    <w:t>Lemoine C, 06.12.84.63.97 ; Herny N</w:t>
                  </w:r>
                </w:p>
              </w:tc>
            </w:tr>
            <w:tr>
              <w:trPr/>
              <w:tc>
                <w:tcPr>
                  <w:tcW w:w="1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spacing w:before="0" w:after="120"/>
                    <w:jc w:val="left"/>
                    <w:rPr>
                      <w:lang w:val="fr-FR" w:bidi="ar-SA"/>
                    </w:rPr>
                  </w:pPr>
                  <w:r>
                    <w:rPr>
                      <w:lang w:val="fr-FR" w:bidi="ar-SA"/>
                    </w:rPr>
                    <w:t>Sam 14-12</w:t>
                  </w:r>
                </w:p>
                <w:p>
                  <w:pPr>
                    <w:pStyle w:val="Normal"/>
                    <w:widowControl/>
                    <w:spacing w:before="0" w:after="120"/>
                    <w:jc w:val="left"/>
                    <w:rPr>
                      <w:lang w:val="fr-FR" w:bidi="ar-SA"/>
                    </w:rPr>
                  </w:pPr>
                  <w:r>
                    <w:rPr>
                      <w:lang w:val="fr-FR" w:bidi="ar-SA"/>
                    </w:rPr>
                    <w:t>Rando + vin chaud</w:t>
                  </w:r>
                </w:p>
              </w:tc>
              <w:tc>
                <w:tcPr>
                  <w:tcW w:w="3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120"/>
                    <w:jc w:val="left"/>
                    <w:rPr>
                      <w:lang w:val="fr-FR" w:bidi="ar-SA"/>
                    </w:rPr>
                  </w:pPr>
                  <w:r>
                    <w:rPr>
                      <w:lang w:val="fr-FR" w:bidi="ar-SA"/>
                    </w:rPr>
                    <w:t>Bagnoles, RV parking maison médicale à 13 h 45 ; départ  à 14 h</w:t>
                  </w:r>
                </w:p>
                <w:p>
                  <w:pPr>
                    <w:pStyle w:val="Normal"/>
                    <w:widowControl/>
                    <w:spacing w:before="0" w:after="120"/>
                    <w:jc w:val="left"/>
                    <w:rPr>
                      <w:lang w:val="fr-FR" w:bidi="ar-SA"/>
                    </w:rPr>
                  </w:pPr>
                  <w:r>
                    <w:rPr>
                      <w:lang w:val="fr-FR" w:bidi="ar-SA"/>
                    </w:rPr>
                    <w:t>Lecocq C, 02.33.38.01.36 ;</w:t>
                  </w:r>
                  <w:r>
                    <w:rPr>
                      <w:color w:val="FF0000"/>
                      <w:lang w:val="fr-FR" w:bidi="ar-SA"/>
                    </w:rPr>
                    <w:t xml:space="preserve"> </w:t>
                  </w:r>
                  <w:r>
                    <w:rPr>
                      <w:color w:val="auto"/>
                      <w:lang w:val="fr-FR" w:bidi="ar-SA"/>
                    </w:rPr>
                    <w:t>Jeanne A</w:t>
                  </w:r>
                </w:p>
              </w:tc>
            </w:tr>
          </w:tbl>
          <w:p>
            <w:pPr>
              <w:pStyle w:val="Normal"/>
              <w:widowControl/>
              <w:spacing w:before="0" w:after="120"/>
              <w:jc w:val="left"/>
              <w:rPr>
                <w:lang w:val="fr-FR" w:bidi="ar-SA"/>
              </w:rPr>
            </w:pPr>
            <w:r>
              <w:rPr>
                <w:lang w:val="fr-FR" w:bidi="ar-SA"/>
              </w:rPr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120"/>
              <w:jc w:val="left"/>
              <w:rPr>
                <w:lang w:val="fr-FR" w:bidi="ar-SA"/>
              </w:rPr>
            </w:pPr>
            <w:r>
              <w:rPr>
                <w:lang w:val="fr-FR" w:bidi="ar-SA"/>
              </w:rPr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widowControl/>
              <w:spacing w:before="0" w:after="0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val="fr-FR" w:bidi="ar-SA"/>
              </w:rPr>
              <w:t>SEJOURS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fr-FR" w:bidi="ar-SA"/>
              </w:rPr>
              <w:t>Séjour en Aubrac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 w:bidi="ar-SA"/>
              </w:rPr>
              <w:t>En étoile du 21 au 29/05; hébergement à Laguiole (13) ; 18 personnes inscrites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fr-FR" w:bidi="ar-SA"/>
              </w:rPr>
              <w:t>GR 223 Tour du Cotentin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fr-FR" w:bidi="ar-SA"/>
              </w:rPr>
              <w:t>De Emondeville à Landemer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 w:bidi="ar-SA"/>
              </w:rPr>
              <w:t>Rando itinérante en juin ; 16 personnes inscrites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fr-FR" w:bidi="ar-SA"/>
              </w:rPr>
              <w:t>GR 22 de Plaisir (78) à ND de Paris (75)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 w:bidi="ar-SA"/>
              </w:rPr>
              <w:t>Rando itinérante du 23 au 27 septembre ; 15 personnes inscrites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pBdr>
                <w:top w:val="dotted" w:sz="24" w:space="1" w:color="000000"/>
                <w:bottom w:val="dotted" w:sz="24" w:space="1" w:color="000000"/>
              </w:pBdr>
              <w:spacing w:before="0" w:after="120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val="fr-FR" w:bidi="ar-SA"/>
              </w:rPr>
              <w:t>Entretien des GR 22 et 36</w:t>
            </w:r>
          </w:p>
          <w:p>
            <w:pPr>
              <w:pStyle w:val="Normal"/>
              <w:widowControl/>
              <w:pBdr>
                <w:top w:val="dotted" w:sz="24" w:space="1" w:color="000000"/>
                <w:bottom w:val="dotted" w:sz="24" w:space="1" w:color="000000"/>
              </w:pBdr>
              <w:spacing w:before="0" w:after="12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fr-FR" w:bidi="ar-SA"/>
              </w:rPr>
              <w:t xml:space="preserve">Par nos baliseurs officiels de la Fédération Française de Randonnée : Dugué Jacques, Leloup Madeleine et Christophe </w:t>
            </w:r>
          </w:p>
          <w:p>
            <w:pPr>
              <w:pStyle w:val="Normal"/>
              <w:widowControl/>
              <w:pBdr>
                <w:top w:val="dotted" w:sz="24" w:space="1" w:color="000000"/>
                <w:bottom w:val="dotted" w:sz="24" w:space="1" w:color="000000"/>
              </w:pBdr>
              <w:spacing w:before="0" w:after="12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fr-FR" w:bidi="ar-SA"/>
              </w:rPr>
            </w:r>
          </w:p>
          <w:p>
            <w:pPr>
              <w:pStyle w:val="Normal"/>
              <w:widowControl/>
              <w:spacing w:before="0" w:after="12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fr-FR" w:bidi="ar-SA"/>
              </w:rPr>
            </w:r>
          </w:p>
          <w:p>
            <w:pPr>
              <w:pStyle w:val="Normal"/>
              <w:widowControl w:val="false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cs="Calibri" w:cstheme="minorHAnsi"/>
                <w:b/>
                <w:bCs/>
                <w:sz w:val="22"/>
                <w:szCs w:val="22"/>
                <w:u w:val="single"/>
                <w:lang w:val="fr-FR" w:bidi="ar-SA"/>
                <w14:ligatures w14:val="none"/>
              </w:rPr>
              <w:t>Pour tout renseignement</w:t>
            </w:r>
            <w:r>
              <w:rPr>
                <w:rFonts w:cs="Calibri" w:cstheme="minorHAnsi"/>
                <w:b/>
                <w:bCs/>
                <w:sz w:val="22"/>
                <w:szCs w:val="22"/>
                <w:lang w:val="fr-FR" w:bidi="ar-SA"/>
                <w14:ligatures w14:val="none"/>
              </w:rPr>
              <w:t xml:space="preserve"> :    Arlette JEANNE </w:t>
            </w:r>
          </w:p>
          <w:p>
            <w:pPr>
              <w:pStyle w:val="Normal"/>
              <w:widowControl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cs="Calibri" w:cstheme="minorHAnsi"/>
                <w:b/>
                <w:bCs/>
                <w:sz w:val="22"/>
                <w:szCs w:val="22"/>
                <w:lang w:val="fr-FR" w:bidi="ar-SA"/>
                <w14:ligatures w14:val="none"/>
              </w:rPr>
              <w:t>6 allée du palis - La Chapelle d’Andaine</w:t>
            </w:r>
          </w:p>
          <w:p>
            <w:pPr>
              <w:pStyle w:val="Normal"/>
              <w:widowControl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cs="Calibri" w:cstheme="minorHAnsi"/>
                <w:b/>
                <w:bCs/>
                <w:sz w:val="22"/>
                <w:szCs w:val="22"/>
                <w:lang w:val="fr-FR" w:bidi="ar-SA"/>
                <w14:ligatures w14:val="none"/>
              </w:rPr>
              <w:t xml:space="preserve">61140 – RIVES D’ANDAINE    </w:t>
            </w:r>
          </w:p>
          <w:p>
            <w:pPr>
              <w:pStyle w:val="Normal"/>
              <w:widowControl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cs="Calibri" w:cstheme="minorHAnsi"/>
                <w:b/>
                <w:bCs/>
                <w:sz w:val="22"/>
                <w:szCs w:val="22"/>
                <w:lang w:val="fr-FR" w:bidi="ar-SA"/>
                <w14:ligatures w14:val="none"/>
              </w:rPr>
              <w:t>Tél : 02-33-37-33-67 </w:t>
            </w:r>
          </w:p>
          <w:p>
            <w:pPr>
              <w:pStyle w:val="Normal"/>
              <w:widowControl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cs="Calibri" w:cstheme="minorHAnsi"/>
                <w:b/>
                <w:bCs/>
                <w:i/>
                <w:iCs/>
                <w:sz w:val="22"/>
                <w:szCs w:val="22"/>
                <w:lang w:val="fr-FR" w:bidi="ar-SA"/>
                <w14:ligatures w14:val="none"/>
              </w:rPr>
              <w:t>Courriel</w:t>
            </w:r>
            <w:r>
              <w:rPr>
                <w:rFonts w:cs="Calibri" w:cstheme="minorHAnsi"/>
                <w:b/>
                <w:bCs/>
                <w:sz w:val="22"/>
                <w:szCs w:val="22"/>
                <w:lang w:val="fr-FR" w:bidi="ar-SA"/>
                <w14:ligatures w14:val="none"/>
              </w:rPr>
              <w:t xml:space="preserve"> : </w:t>
            </w:r>
            <w:hyperlink r:id="rId2">
              <w:r>
                <w:rPr>
                  <w:rStyle w:val="LienInternet"/>
                  <w:rFonts w:cs="Calibri" w:cstheme="minorHAnsi"/>
                  <w:b/>
                  <w:bCs/>
                  <w:sz w:val="22"/>
                  <w:szCs w:val="22"/>
                  <w:lang w:val="fr-FR" w:bidi="ar-SA"/>
                  <w14:ligatures w14:val="none"/>
                </w:rPr>
                <w:t>jeanne.arlette@wanadoo.fr</w:t>
              </w:r>
            </w:hyperlink>
          </w:p>
          <w:p>
            <w:pPr>
              <w:pStyle w:val="Normal"/>
              <w:widowControl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cs="Calibri" w:cstheme="minorHAnsi"/>
                <w:b/>
                <w:bCs/>
                <w:i/>
                <w:iCs/>
                <w:sz w:val="22"/>
                <w:szCs w:val="22"/>
                <w:lang w:val="fr-FR" w:bidi="ar-SA"/>
                <w14:ligatures w14:val="none"/>
              </w:rPr>
              <w:t>Site de l’association</w:t>
            </w:r>
            <w:r>
              <w:rPr>
                <w:rFonts w:cs="Calibri" w:cstheme="minorHAnsi"/>
                <w:b/>
                <w:bCs/>
                <w:sz w:val="22"/>
                <w:szCs w:val="22"/>
                <w:lang w:val="fr-FR" w:bidi="ar-SA"/>
                <w14:ligatures w14:val="none"/>
              </w:rPr>
              <w:t> : as-andaine.org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120"/>
              <w:jc w:val="left"/>
              <w:rPr>
                <w:lang w:val="fr-FR" w:bidi="ar-SA"/>
              </w:rPr>
            </w:pPr>
            <w:r>
              <w:rPr>
                <w:lang w:val="fr-FR" w:bidi="ar-SA"/>
              </w:rPr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Book Antiqua" w:hAnsi="Book Antiqua"/>
                <w:sz w:val="36"/>
                <w:szCs w:val="36"/>
                <w14:ligatures w14:val="none"/>
              </w:rPr>
            </w:pPr>
            <w:r>
              <w:rPr>
                <w:rFonts w:ascii="Book Antiqua" w:hAnsi="Book Antiqua"/>
                <w:sz w:val="36"/>
                <w:szCs w:val="36"/>
                <w:lang w:val="fr-FR" w:bidi="ar-SA"/>
                <w14:ligatures w14:val="none"/>
              </w:rPr>
              <w:t xml:space="preserve">ASSOCIATION  SPORTIVE </w:t>
            </w:r>
          </w:p>
          <w:p>
            <w:pPr>
              <w:pStyle w:val="Normal"/>
              <w:widowControl w:val="false"/>
              <w:spacing w:before="0" w:after="120"/>
              <w:jc w:val="center"/>
              <w:rPr>
                <w:rFonts w:ascii="Book Antiqua" w:hAnsi="Book Antiqua"/>
                <w:sz w:val="36"/>
                <w:szCs w:val="36"/>
                <w14:ligatures w14:val="none"/>
              </w:rPr>
            </w:pPr>
            <w:r>
              <w:rPr>
                <w:rFonts w:ascii="Book Antiqua" w:hAnsi="Book Antiqua"/>
                <w:sz w:val="36"/>
                <w:szCs w:val="36"/>
                <w:lang w:val="fr-FR" w:bidi="ar-SA"/>
                <w14:ligatures w14:val="none"/>
              </w:rPr>
              <w:t>D’ANDAINE</w:t>
            </w:r>
          </w:p>
          <w:p>
            <w:pPr>
              <w:pStyle w:val="Normal"/>
              <w:widowControl w:val="false"/>
              <w:spacing w:before="0" w:after="120"/>
              <w:jc w:val="center"/>
              <w:rPr>
                <w:rFonts w:ascii="Book Antiqua" w:hAnsi="Book Antiqua"/>
                <w:sz w:val="16"/>
                <w:szCs w:val="16"/>
                <w14:ligatures w14:val="none"/>
              </w:rPr>
            </w:pPr>
            <w:r>
              <w:rPr>
                <w:rFonts w:ascii="Book Antiqua" w:hAnsi="Book Antiqua"/>
                <w:sz w:val="16"/>
                <w:szCs w:val="16"/>
                <w:lang w:val="fr-FR" w:bidi="ar-SA"/>
                <w14:ligatures w14:val="none"/>
              </w:rPr>
            </w:r>
          </w:p>
          <w:p>
            <w:pPr>
              <w:pStyle w:val="Normal"/>
              <w:widowControl w:val="false"/>
              <w:spacing w:before="0" w:after="120"/>
              <w:jc w:val="center"/>
              <w:rPr>
                <w:rFonts w:ascii="Book Antiqua" w:hAnsi="Book Antiqua"/>
                <w:sz w:val="36"/>
                <w:szCs w:val="36"/>
                <w14:ligatures w14:val="none"/>
              </w:rPr>
            </w:pPr>
            <w:r>
              <w:rPr>
                <w:lang w:val="fr-FR" w:bidi="ar-SA"/>
              </w:rPr>
              <w:drawing>
                <wp:inline distT="0" distB="0" distL="0" distR="0">
                  <wp:extent cx="2647950" cy="1299845"/>
                  <wp:effectExtent l="0" t="0" r="0" b="0"/>
                  <wp:docPr id="1" name="Image 9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9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299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before="0" w:after="120"/>
              <w:jc w:val="center"/>
              <w:rPr>
                <w:rFonts w:ascii="Book Antiqua" w:hAnsi="Book Antiqua"/>
                <w:sz w:val="16"/>
                <w:szCs w:val="16"/>
                <w14:ligatures w14:val="none"/>
              </w:rPr>
            </w:pPr>
            <w:r>
              <w:rPr>
                <w:rFonts w:ascii="Book Antiqua" w:hAnsi="Book Antiqua"/>
                <w:sz w:val="16"/>
                <w:szCs w:val="16"/>
                <w:lang w:val="fr-FR" w:bidi="ar-SA"/>
                <w14:ligatures w14:val="none"/>
              </w:rPr>
            </w:r>
          </w:p>
          <w:p>
            <w:pPr>
              <w:pStyle w:val="Normal"/>
              <w:widowControl w:val="false"/>
              <w:spacing w:before="0" w:after="120"/>
              <w:jc w:val="center"/>
              <w:rPr>
                <w:rFonts w:ascii="Book Antiqua" w:hAnsi="Book Antiqua"/>
                <w:sz w:val="48"/>
                <w:szCs w:val="48"/>
                <w14:ligatures w14:val="none"/>
              </w:rPr>
            </w:pPr>
            <w:r>
              <w:rPr>
                <w:rFonts w:ascii="Book Antiqua" w:hAnsi="Book Antiqua"/>
                <w:sz w:val="48"/>
                <w:szCs w:val="48"/>
                <w:lang w:val="fr-FR" w:bidi="ar-SA"/>
                <w14:ligatures w14:val="none"/>
              </w:rPr>
              <w:t>PROGRAMME 2024</w:t>
            </w:r>
          </w:p>
          <w:p>
            <w:pPr>
              <w:pStyle w:val="Normal"/>
              <w:widowControl w:val="false"/>
              <w:spacing w:before="0" w:after="120"/>
              <w:jc w:val="left"/>
              <w:rPr>
                <w14:ligatures w14:val="none"/>
              </w:rPr>
            </w:pPr>
            <w:r>
              <w:rPr>
                <w:lang w:val="fr-FR" w:bidi="ar-SA"/>
                <w14:ligatures w14:val="none"/>
              </w:rPr>
              <w:t> </w:t>
            </w:r>
            <w:r>
              <w:rPr>
                <w:lang w:val="fr-FR" w:bidi="ar-SA"/>
              </w:rPr>
              <w:drawing>
                <wp:inline distT="0" distB="0" distL="0" distR="0">
                  <wp:extent cx="2857500" cy="1076325"/>
                  <wp:effectExtent l="0" t="0" r="0" b="0"/>
                  <wp:docPr id="2" name="cc-m-imagesubtitle-image-3796505751" descr="http://u.jimdo.com/www20/o/s5a00744f1db9540e/img/icfbd03cb14e2347a/1279273244/std/image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c-m-imagesubtitle-image-3796505751" descr="http://u.jimdo.com/www20/o/s5a00744f1db9540e/img/icfbd03cb14e2347a/1279273244/std/image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before="0" w:after="120"/>
              <w:jc w:val="left"/>
              <w:rPr>
                <w14:ligatures w14:val="none"/>
              </w:rPr>
            </w:pPr>
            <w:r>
              <w:rPr>
                <w:lang w:val="fr-FR" w:bidi="ar-SA"/>
                <w14:ligatures w14:val="none"/>
              </w:rPr>
            </w:r>
          </w:p>
          <w:p>
            <w:pPr>
              <w:pStyle w:val="Normal"/>
              <w:widowControl w:val="false"/>
              <w:spacing w:before="0" w:after="120"/>
              <w:jc w:val="center"/>
              <w:rPr>
                <w14:ligatures w14:val="none"/>
              </w:rPr>
            </w:pPr>
            <w:r>
              <w:rPr>
                <w:lang w:val="fr-FR" w:bidi="ar-SA"/>
              </w:rPr>
              <w:drawing>
                <wp:inline distT="0" distB="0" distL="0" distR="0">
                  <wp:extent cx="1343025" cy="1353185"/>
                  <wp:effectExtent l="0" t="0" r="0" b="0"/>
                  <wp:docPr id="3" name="Image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53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7949565</wp:posOffset>
                  </wp:positionH>
                  <wp:positionV relativeFrom="paragraph">
                    <wp:posOffset>5351145</wp:posOffset>
                  </wp:positionV>
                  <wp:extent cx="1664335" cy="1676400"/>
                  <wp:effectExtent l="0" t="0" r="0" b="0"/>
                  <wp:wrapNone/>
                  <wp:docPr id="4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7949565</wp:posOffset>
                  </wp:positionH>
                  <wp:positionV relativeFrom="paragraph">
                    <wp:posOffset>5351145</wp:posOffset>
                  </wp:positionV>
                  <wp:extent cx="1664335" cy="1676400"/>
                  <wp:effectExtent l="0" t="0" r="0" b="0"/>
                  <wp:wrapNone/>
                  <wp:docPr id="5" name="Imag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posOffset>7949565</wp:posOffset>
                  </wp:positionH>
                  <wp:positionV relativeFrom="paragraph">
                    <wp:posOffset>5351145</wp:posOffset>
                  </wp:positionV>
                  <wp:extent cx="1664335" cy="1676400"/>
                  <wp:effectExtent l="0" t="0" r="0" b="0"/>
                  <wp:wrapNone/>
                  <wp:docPr id="6" name="Imag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posOffset>7949565</wp:posOffset>
                  </wp:positionH>
                  <wp:positionV relativeFrom="paragraph">
                    <wp:posOffset>5351145</wp:posOffset>
                  </wp:positionV>
                  <wp:extent cx="1664335" cy="1676400"/>
                  <wp:effectExtent l="0" t="0" r="0" b="0"/>
                  <wp:wrapNone/>
                  <wp:docPr id="7" name="Image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9">
                  <wp:simplePos x="0" y="0"/>
                  <wp:positionH relativeFrom="column">
                    <wp:posOffset>8191500</wp:posOffset>
                  </wp:positionH>
                  <wp:positionV relativeFrom="paragraph">
                    <wp:posOffset>4822190</wp:posOffset>
                  </wp:positionV>
                  <wp:extent cx="1666875" cy="1676400"/>
                  <wp:effectExtent l="0" t="0" r="0" b="0"/>
                  <wp:wrapNone/>
                  <wp:docPr id="8" name="Image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widowControl/>
        <w:bidi w:val="0"/>
        <w:spacing w:lineRule="auto" w:line="283" w:before="0" w:after="120"/>
        <w:jc w:val="left"/>
        <w:rPr/>
      </w:pPr>
      <w:r>
        <w:rPr/>
      </w:r>
    </w:p>
    <w:sectPr>
      <w:type w:val="nextPage"/>
      <w:pgSz w:orient="landscape" w:w="16838" w:h="11906"/>
      <w:pgMar w:left="567" w:right="567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 Antiqu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f5a72"/>
    <w:pPr>
      <w:widowControl/>
      <w:bidi w:val="0"/>
      <w:spacing w:lineRule="auto" w:line="283" w:before="0" w:after="120"/>
      <w:jc w:val="left"/>
    </w:pPr>
    <w:rPr>
      <w:rFonts w:ascii="Calibri" w:hAnsi="Calibri" w:eastAsia="Times New Roman" w:cs="Calibri"/>
      <w:color w:val="000000"/>
      <w:kern w:val="2"/>
      <w:sz w:val="20"/>
      <w:szCs w:val="20"/>
      <w:lang w:eastAsia="fr-FR" w:val="fr-FR" w:bidi="ar-SA"/>
      <w14:ligatures w14:val="standard"/>
      <w14:cntxtAlt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b161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16169"/>
    <w:rPr>
      <w:color w:val="605E5C"/>
      <w:shd w:fill="E1DFDD" w:val="clea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1539bb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2"/>
      <w:sz w:val="20"/>
      <w:szCs w:val="20"/>
      <w:lang w:eastAsia="fr-FR" w:val="fr-FR" w:bidi="ar-SA"/>
      <w14:ligatures w14:val="standard"/>
      <w14:cntxtAlt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9f5a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lledetableauclaire">
    <w:name w:val="Grid Table Light"/>
    <w:basedOn w:val="TableauNormal"/>
    <w:uiPriority w:val="40"/>
    <w:rsid w:val="009f5a72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eanne.arlette@wanadoo.fr" TargetMode="External"/><Relationship Id="rId3" Type="http://schemas.openxmlformats.org/officeDocument/2006/relationships/image" Target="media/image1.tif"/><Relationship Id="rId4" Type="http://schemas.openxmlformats.org/officeDocument/2006/relationships/image" Target="media/image2.jpeg"/><Relationship Id="rId5" Type="http://schemas.openxmlformats.org/officeDocument/2006/relationships/hyperlink" Target="http://www.ffrandonn&#233;e.fr/" TargetMode="Externa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4.png"/><Relationship Id="rId9" Type="http://schemas.openxmlformats.org/officeDocument/2006/relationships/image" Target="media/image4.png"/><Relationship Id="rId10" Type="http://schemas.openxmlformats.org/officeDocument/2006/relationships/image" Target="media/image4.png"/><Relationship Id="rId11" Type="http://schemas.openxmlformats.org/officeDocument/2006/relationships/image" Target="media/image5.jpeg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LibreOffice/7.3.5.2$Windows_X86_64 LibreOffice_project/184fe81b8c8c30d8b5082578aee2fed2ea847c01</Application>
  <AppVersion>15.0000</AppVersion>
  <Pages>2</Pages>
  <Words>277</Words>
  <Characters>1214</Characters>
  <CharactersWithSpaces>1466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2023-12-11T17:37:00Z</dcterms:created>
  <dc:creator>arlette jeanne</dc:creator>
  <dc:description/>
  <dc:language>fr-FR</dc:language>
  <cp:lastModifiedBy>arlette jeanne</cp:lastModifiedBy>
  <cp:lastPrinted>2024-01-17T11:21:00Z</cp:lastPrinted>
  <dcterms:modified xsi:type="dcterms:W3CDTF">2024-01-17T11:22:00Z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